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6379"/>
      </w:tblGrid>
      <w:tr w:rsidR="00EE6A29" w14:paraId="78E85826" w14:textId="77777777">
        <w:trPr>
          <w:jc w:val="center"/>
        </w:trPr>
        <w:tc>
          <w:tcPr>
            <w:tcW w:w="4145" w:type="dxa"/>
          </w:tcPr>
          <w:p w14:paraId="04F8DCFE" w14:textId="77777777" w:rsidR="00EE6A29" w:rsidRDefault="007677D8">
            <w:pPr>
              <w:jc w:val="center"/>
            </w:pPr>
            <w:r>
              <w:t>S</w:t>
            </w:r>
            <w:r>
              <w:t>Ở</w:t>
            </w:r>
            <w:r>
              <w:t xml:space="preserve"> GIÁO D</w:t>
            </w:r>
            <w:r>
              <w:t>Ụ</w:t>
            </w:r>
            <w:r>
              <w:t>C VÀ ĐÀO T</w:t>
            </w:r>
            <w:r>
              <w:t>Ạ</w:t>
            </w:r>
            <w:r>
              <w:t>O</w:t>
            </w:r>
          </w:p>
          <w:p w14:paraId="5A42A02A" w14:textId="77777777" w:rsidR="00EE6A29" w:rsidRDefault="007677D8">
            <w:pPr>
              <w:jc w:val="center"/>
            </w:pPr>
            <w:r>
              <w:t>THÀNH PH</w:t>
            </w:r>
            <w:r>
              <w:t>Ố</w:t>
            </w:r>
            <w:r>
              <w:t xml:space="preserve"> H</w:t>
            </w:r>
            <w:r>
              <w:t>Ồ</w:t>
            </w:r>
            <w:r>
              <w:t xml:space="preserve"> CHÍ MINH</w:t>
            </w:r>
          </w:p>
          <w:p w14:paraId="49074552" w14:textId="77777777" w:rsidR="00EE6A29" w:rsidRDefault="007677D8">
            <w:pPr>
              <w:jc w:val="center"/>
              <w:rPr>
                <w:b/>
              </w:rPr>
            </w:pPr>
            <w:r>
              <w:rPr>
                <w:b/>
              </w:rPr>
              <w:t>TRƯ</w:t>
            </w:r>
            <w:r>
              <w:rPr>
                <w:b/>
              </w:rPr>
              <w:t>Ờ</w:t>
            </w:r>
            <w:r>
              <w:rPr>
                <w:b/>
              </w:rPr>
              <w:t>NG THPT DƯƠNG VĂN THÌ</w:t>
            </w:r>
          </w:p>
          <w:p w14:paraId="36FB415E" w14:textId="77777777" w:rsidR="00EE6A29" w:rsidRDefault="007677D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10B35" wp14:editId="70A7D79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41275</wp:posOffset>
                      </wp:positionV>
                      <wp:extent cx="77660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" o:spid="_x0000_s1026" o:spt="32" type="#_x0000_t32" style="position:absolute;left:0pt;margin-left:54.7pt;margin-top:3.25pt;height:0pt;width:61.15pt;z-index:251661312;mso-width-relative:page;mso-height-relative:page;" filled="f" stroked="t" coordsize="21600,21600" o:gfxdata="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PpT1b1AAAAAcBAAAPAAAAAAAAAAEAIAAAACIAAABkcnMvZG93bnJldi54bWxQSwECFAAUAAAA&#10;CACHTuJAz2vVWbkBAABjAwAADgAAAAAAAAABACAAAAAj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14:paraId="6007802C" w14:textId="77777777" w:rsidR="00EE6A29" w:rsidRDefault="007677D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Ộ</w:t>
            </w:r>
            <w:r>
              <w:rPr>
                <w:b/>
              </w:rPr>
              <w:t>NG HÒA XÃ H</w:t>
            </w:r>
            <w:r>
              <w:rPr>
                <w:b/>
              </w:rPr>
              <w:t>Ộ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NGHĨA VI</w:t>
            </w:r>
            <w:r>
              <w:rPr>
                <w:b/>
              </w:rPr>
              <w:t>Ệ</w:t>
            </w:r>
            <w:r>
              <w:rPr>
                <w:b/>
              </w:rPr>
              <w:t>T NAM</w:t>
            </w:r>
          </w:p>
          <w:p w14:paraId="1ACD0DB3" w14:textId="77777777" w:rsidR="00EE6A29" w:rsidRDefault="007677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c l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 – T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do – H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nh phúc</w:t>
            </w:r>
          </w:p>
          <w:p w14:paraId="47934D37" w14:textId="77777777" w:rsidR="00EE6A29" w:rsidRDefault="007677D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6352F" wp14:editId="733345FB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12700</wp:posOffset>
                      </wp:positionV>
                      <wp:extent cx="200977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3" o:spid="_x0000_s1026" o:spt="32" type="#_x0000_t32" style="position:absolute;left:0pt;margin-left:75.55pt;margin-top:1pt;height:0pt;width:158.25pt;z-index:251662336;mso-width-relative:page;mso-height-relative:page;" filled="f" stroked="t" coordsize="21600,21600" o:gfxdata="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1QSBBtQAAAAHAQAADwAAAAAAAAABACAAAAAiAAAAZHJzL2Rvd25yZXYueG1sUEsBAhQAFAAA&#10;AAgAh07iQOlyAIS6AQAAZAMAAA4AAAAAAAAAAQAgAAAAIw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90611DE" w14:textId="77777777" w:rsidR="00EE6A29" w:rsidRDefault="007677D8">
            <w:pPr>
              <w:jc w:val="center"/>
              <w:rPr>
                <w:i/>
              </w:rPr>
            </w:pPr>
            <w:r>
              <w:rPr>
                <w:i/>
              </w:rPr>
              <w:t>Thành ph</w:t>
            </w:r>
            <w:r>
              <w:rPr>
                <w:i/>
              </w:rPr>
              <w:t>ố</w:t>
            </w:r>
            <w:r>
              <w:rPr>
                <w:i/>
              </w:rPr>
              <w:t xml:space="preserve"> H</w:t>
            </w:r>
            <w:r>
              <w:rPr>
                <w:i/>
              </w:rPr>
              <w:t>ồ</w:t>
            </w:r>
            <w:r>
              <w:rPr>
                <w:i/>
              </w:rPr>
              <w:t xml:space="preserve"> Chí Minh, ngày</w:t>
            </w:r>
            <w:r>
              <w:rPr>
                <w:i/>
              </w:rPr>
              <w:t xml:space="preserve"> 16 </w:t>
            </w:r>
            <w:r>
              <w:rPr>
                <w:i/>
              </w:rPr>
              <w:t>tháng 8 năm 2021</w:t>
            </w:r>
          </w:p>
        </w:tc>
      </w:tr>
    </w:tbl>
    <w:p w14:paraId="048A963B" w14:textId="77777777" w:rsidR="00EE6A29" w:rsidRDefault="007677D8">
      <w:pPr>
        <w:jc w:val="left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ab/>
      </w:r>
      <w:r>
        <w:rPr>
          <w:b/>
          <w:color w:val="000000" w:themeColor="text1"/>
          <w:sz w:val="26"/>
          <w:szCs w:val="28"/>
        </w:rPr>
        <w:tab/>
      </w:r>
      <w:r>
        <w:rPr>
          <w:b/>
          <w:color w:val="000000" w:themeColor="text1"/>
          <w:sz w:val="26"/>
          <w:szCs w:val="28"/>
        </w:rPr>
        <w:tab/>
        <w:t xml:space="preserve">       </w:t>
      </w:r>
    </w:p>
    <w:p w14:paraId="53B2029D" w14:textId="77777777" w:rsidR="00EE6A29" w:rsidRDefault="007677D8">
      <w:pPr>
        <w:spacing w:beforeLines="50" w:before="12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M</w:t>
      </w:r>
      <w:r>
        <w:rPr>
          <w:b/>
          <w:color w:val="000000" w:themeColor="text1"/>
          <w:sz w:val="30"/>
          <w:szCs w:val="30"/>
        </w:rPr>
        <w:t>Ộ</w:t>
      </w:r>
      <w:r>
        <w:rPr>
          <w:b/>
          <w:color w:val="000000" w:themeColor="text1"/>
          <w:sz w:val="30"/>
          <w:szCs w:val="30"/>
        </w:rPr>
        <w:t>T S</w:t>
      </w:r>
      <w:r>
        <w:rPr>
          <w:b/>
          <w:color w:val="000000" w:themeColor="text1"/>
          <w:sz w:val="30"/>
          <w:szCs w:val="30"/>
        </w:rPr>
        <w:t>Ố</w:t>
      </w:r>
      <w:r>
        <w:rPr>
          <w:b/>
          <w:color w:val="000000" w:themeColor="text1"/>
          <w:sz w:val="30"/>
          <w:szCs w:val="30"/>
        </w:rPr>
        <w:t xml:space="preserve"> QUY Đ</w:t>
      </w:r>
      <w:r>
        <w:rPr>
          <w:b/>
          <w:color w:val="000000" w:themeColor="text1"/>
          <w:sz w:val="30"/>
          <w:szCs w:val="30"/>
        </w:rPr>
        <w:t>Ị</w:t>
      </w:r>
      <w:r>
        <w:rPr>
          <w:b/>
          <w:color w:val="000000" w:themeColor="text1"/>
          <w:sz w:val="30"/>
          <w:szCs w:val="30"/>
        </w:rPr>
        <w:t>NH V</w:t>
      </w:r>
      <w:r>
        <w:rPr>
          <w:b/>
          <w:color w:val="000000" w:themeColor="text1"/>
          <w:sz w:val="30"/>
          <w:szCs w:val="30"/>
        </w:rPr>
        <w:t>Ề</w:t>
      </w:r>
      <w:r>
        <w:rPr>
          <w:b/>
          <w:color w:val="000000" w:themeColor="text1"/>
          <w:sz w:val="30"/>
          <w:szCs w:val="30"/>
        </w:rPr>
        <w:t xml:space="preserve"> Đ</w:t>
      </w:r>
      <w:r>
        <w:rPr>
          <w:b/>
          <w:color w:val="000000" w:themeColor="text1"/>
          <w:sz w:val="30"/>
          <w:szCs w:val="30"/>
        </w:rPr>
        <w:t>Ồ</w:t>
      </w:r>
      <w:r>
        <w:rPr>
          <w:b/>
          <w:color w:val="000000" w:themeColor="text1"/>
          <w:sz w:val="30"/>
          <w:szCs w:val="30"/>
        </w:rPr>
        <w:t>NG PH</w:t>
      </w:r>
      <w:r>
        <w:rPr>
          <w:b/>
          <w:color w:val="000000" w:themeColor="text1"/>
          <w:sz w:val="30"/>
          <w:szCs w:val="30"/>
        </w:rPr>
        <w:t>Ụ</w:t>
      </w:r>
      <w:r>
        <w:rPr>
          <w:b/>
          <w:color w:val="000000" w:themeColor="text1"/>
          <w:sz w:val="30"/>
          <w:szCs w:val="30"/>
        </w:rPr>
        <w:t>C H</w:t>
      </w:r>
      <w:r>
        <w:rPr>
          <w:b/>
          <w:color w:val="000000" w:themeColor="text1"/>
          <w:sz w:val="30"/>
          <w:szCs w:val="30"/>
        </w:rPr>
        <w:t>Ọ</w:t>
      </w:r>
      <w:r>
        <w:rPr>
          <w:b/>
          <w:color w:val="000000" w:themeColor="text1"/>
          <w:sz w:val="30"/>
          <w:szCs w:val="30"/>
        </w:rPr>
        <w:t>C SINH</w:t>
      </w:r>
    </w:p>
    <w:p w14:paraId="6F1B2F2D" w14:textId="77777777" w:rsidR="00EE6A29" w:rsidRDefault="007677D8">
      <w:pPr>
        <w:spacing w:beforeLines="50" w:before="12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NĂM H</w:t>
      </w:r>
      <w:r>
        <w:rPr>
          <w:b/>
          <w:color w:val="000000" w:themeColor="text1"/>
          <w:sz w:val="30"/>
          <w:szCs w:val="30"/>
        </w:rPr>
        <w:t>Ọ</w:t>
      </w:r>
      <w:r>
        <w:rPr>
          <w:b/>
          <w:color w:val="000000" w:themeColor="text1"/>
          <w:sz w:val="30"/>
          <w:szCs w:val="30"/>
        </w:rPr>
        <w:t xml:space="preserve">C: 2021 - </w:t>
      </w:r>
      <w:r>
        <w:rPr>
          <w:b/>
          <w:color w:val="000000" w:themeColor="text1"/>
          <w:sz w:val="30"/>
          <w:szCs w:val="30"/>
        </w:rPr>
        <w:t>2022</w:t>
      </w:r>
    </w:p>
    <w:p w14:paraId="00EDD201" w14:textId="77777777" w:rsidR="00EE6A29" w:rsidRDefault="00EE6A29">
      <w:pPr>
        <w:pStyle w:val="ListParagraph"/>
        <w:spacing w:before="80" w:after="8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9E1F32" w14:textId="77777777" w:rsidR="00EE6A29" w:rsidRDefault="007677D8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ph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Chính khóa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31F88CC" w14:textId="77777777" w:rsidR="00EE6A29" w:rsidRDefault="007677D8">
      <w:pPr>
        <w:numPr>
          <w:ilvl w:val="0"/>
          <w:numId w:val="2"/>
        </w:numPr>
        <w:tabs>
          <w:tab w:val="left" w:pos="567"/>
        </w:tabs>
        <w:spacing w:before="120" w:after="120"/>
        <w:ind w:left="0" w:firstLine="72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N</w:t>
      </w:r>
      <w:r>
        <w:rPr>
          <w:b/>
          <w:color w:val="000000" w:themeColor="text1"/>
          <w:sz w:val="26"/>
          <w:szCs w:val="26"/>
        </w:rPr>
        <w:t>ữ</w:t>
      </w:r>
      <w:r>
        <w:rPr>
          <w:b/>
          <w:color w:val="000000" w:themeColor="text1"/>
          <w:sz w:val="26"/>
          <w:szCs w:val="26"/>
        </w:rPr>
        <w:t xml:space="preserve"> sinh: </w:t>
      </w:r>
    </w:p>
    <w:p w14:paraId="7BCFD1EC" w14:textId="77777777" w:rsidR="00EE6A29" w:rsidRDefault="007677D8">
      <w:pPr>
        <w:tabs>
          <w:tab w:val="left" w:pos="852"/>
        </w:tabs>
        <w:spacing w:before="120" w:after="120"/>
        <w:rPr>
          <w:rFonts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Sáng th</w:t>
      </w:r>
      <w:r>
        <w:rPr>
          <w:color w:val="000000" w:themeColor="text1"/>
          <w:sz w:val="26"/>
          <w:szCs w:val="26"/>
        </w:rPr>
        <w:t>ứ</w:t>
      </w:r>
      <w:r>
        <w:rPr>
          <w:color w:val="000000" w:themeColor="text1"/>
          <w:sz w:val="26"/>
          <w:szCs w:val="26"/>
        </w:rPr>
        <w:t xml:space="preserve"> Hai, sáng th</w:t>
      </w:r>
      <w:r>
        <w:rPr>
          <w:color w:val="000000" w:themeColor="text1"/>
          <w:sz w:val="26"/>
          <w:szCs w:val="26"/>
        </w:rPr>
        <w:t>ứ</w:t>
      </w:r>
      <w:r>
        <w:rPr>
          <w:color w:val="000000" w:themeColor="text1"/>
          <w:sz w:val="26"/>
          <w:szCs w:val="26"/>
        </w:rPr>
        <w:t xml:space="preserve"> Sáu và các ngày L</w:t>
      </w:r>
      <w:r>
        <w:rPr>
          <w:color w:val="000000" w:themeColor="text1"/>
          <w:sz w:val="26"/>
          <w:szCs w:val="26"/>
        </w:rPr>
        <w:t>ễ</w:t>
      </w:r>
      <w:r>
        <w:rPr>
          <w:color w:val="000000" w:themeColor="text1"/>
          <w:sz w:val="26"/>
          <w:szCs w:val="26"/>
        </w:rPr>
        <w:t>: Áo dài truy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n th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>ng, màu tr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ng, có c</w:t>
      </w:r>
      <w:r>
        <w:rPr>
          <w:color w:val="000000" w:themeColor="text1"/>
          <w:sz w:val="26"/>
          <w:szCs w:val="26"/>
        </w:rPr>
        <w:t>ổ</w:t>
      </w:r>
      <w:r>
        <w:rPr>
          <w:rFonts w:cs="Times New Roman"/>
          <w:color w:val="000000" w:themeColor="text1"/>
          <w:sz w:val="26"/>
          <w:szCs w:val="26"/>
        </w:rPr>
        <w:t>, tay dài (không m</w:t>
      </w:r>
      <w:r>
        <w:rPr>
          <w:rFonts w:cs="Times New Roman"/>
          <w:color w:val="000000" w:themeColor="text1"/>
          <w:sz w:val="26"/>
          <w:szCs w:val="26"/>
        </w:rPr>
        <w:t>ặ</w:t>
      </w:r>
      <w:r>
        <w:rPr>
          <w:rFonts w:cs="Times New Roman"/>
          <w:color w:val="000000" w:themeColor="text1"/>
          <w:sz w:val="26"/>
          <w:szCs w:val="26"/>
        </w:rPr>
        <w:t>c áo dài cách tân).</w:t>
      </w:r>
    </w:p>
    <w:p w14:paraId="6EB54670" w14:textId="77777777" w:rsidR="00EE6A29" w:rsidRDefault="007677D8">
      <w:pPr>
        <w:tabs>
          <w:tab w:val="left" w:pos="852"/>
        </w:tabs>
        <w:spacing w:before="120" w:after="120"/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Các ngày còn l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 xml:space="preserve">i: </w:t>
      </w:r>
    </w:p>
    <w:p w14:paraId="3B5C32B2" w14:textId="77777777" w:rsidR="00EE6A29" w:rsidRDefault="007677D8">
      <w:pPr>
        <w:numPr>
          <w:ilvl w:val="1"/>
          <w:numId w:val="3"/>
        </w:numPr>
        <w:spacing w:before="120" w:after="12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Váy đ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ng ph</w:t>
      </w:r>
      <w:r>
        <w:rPr>
          <w:color w:val="000000" w:themeColor="text1"/>
          <w:sz w:val="26"/>
          <w:szCs w:val="26"/>
        </w:rPr>
        <w:t>ụ</w:t>
      </w:r>
      <w:r>
        <w:rPr>
          <w:color w:val="000000" w:themeColor="text1"/>
          <w:sz w:val="26"/>
          <w:szCs w:val="26"/>
        </w:rPr>
        <w:t>c c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>a nhà trư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ng, màu xanh đen, s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 vàng nh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t, dài ch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m g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 xml:space="preserve">i. </w:t>
      </w:r>
    </w:p>
    <w:p w14:paraId="5B11A1D1" w14:textId="77777777" w:rsidR="00EE6A29" w:rsidRDefault="007677D8">
      <w:pPr>
        <w:numPr>
          <w:ilvl w:val="1"/>
          <w:numId w:val="3"/>
        </w:numPr>
        <w:tabs>
          <w:tab w:val="left" w:pos="852"/>
        </w:tabs>
        <w:spacing w:before="120" w:after="12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Áo sơ mi tr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ng ng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 tay có thêu logo tên trư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 phía bên tay trái, c</w:t>
      </w:r>
      <w:r>
        <w:rPr>
          <w:color w:val="000000" w:themeColor="text1"/>
          <w:sz w:val="26"/>
          <w:szCs w:val="26"/>
        </w:rPr>
        <w:t>ổ</w:t>
      </w:r>
      <w:r>
        <w:rPr>
          <w:color w:val="000000" w:themeColor="text1"/>
          <w:sz w:val="26"/>
          <w:szCs w:val="26"/>
        </w:rPr>
        <w:t xml:space="preserve"> áo và vi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n tay áo ph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>i màu vàng nh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t cùng màu v</w:t>
      </w:r>
      <w:r>
        <w:rPr>
          <w:color w:val="000000" w:themeColor="text1"/>
          <w:sz w:val="26"/>
          <w:szCs w:val="26"/>
        </w:rPr>
        <w:t>ớ</w:t>
      </w:r>
      <w:r>
        <w:rPr>
          <w:color w:val="000000" w:themeColor="text1"/>
          <w:sz w:val="26"/>
          <w:szCs w:val="26"/>
        </w:rPr>
        <w:t>i s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 xml:space="preserve">c váy. </w:t>
      </w:r>
      <w:r>
        <w:rPr>
          <w:color w:val="000000" w:themeColor="text1"/>
          <w:sz w:val="26"/>
          <w:szCs w:val="26"/>
        </w:rPr>
        <w:tab/>
      </w:r>
    </w:p>
    <w:p w14:paraId="4E79AFE2" w14:textId="77777777" w:rsidR="00EE6A29" w:rsidRDefault="007677D8">
      <w:pPr>
        <w:numPr>
          <w:ilvl w:val="1"/>
          <w:numId w:val="3"/>
        </w:numPr>
        <w:tabs>
          <w:tab w:val="left" w:pos="852"/>
        </w:tabs>
        <w:spacing w:before="120" w:after="12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Áo ph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>i đ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 xml:space="preserve"> dài, ph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 xml:space="preserve"> qua đư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 ráp hông c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>a váy 5cm.</w:t>
      </w:r>
      <w:r>
        <w:rPr>
          <w:color w:val="000000" w:themeColor="text1"/>
          <w:sz w:val="26"/>
          <w:szCs w:val="26"/>
        </w:rPr>
        <w:t xml:space="preserve"> </w:t>
      </w:r>
    </w:p>
    <w:p w14:paraId="2D5D4C97" w14:textId="77777777" w:rsidR="00EE6A29" w:rsidRDefault="007677D8">
      <w:pPr>
        <w:numPr>
          <w:ilvl w:val="0"/>
          <w:numId w:val="2"/>
        </w:numPr>
        <w:tabs>
          <w:tab w:val="left" w:pos="567"/>
        </w:tabs>
        <w:spacing w:before="120" w:after="120"/>
        <w:ind w:left="0" w:firstLine="72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Nam sinh: </w:t>
      </w:r>
    </w:p>
    <w:p w14:paraId="6F500E60" w14:textId="77777777" w:rsidR="00EE6A29" w:rsidRDefault="007677D8">
      <w:pPr>
        <w:tabs>
          <w:tab w:val="left" w:pos="852"/>
        </w:tabs>
        <w:spacing w:before="120" w:after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Áo sơ mi tr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ng ng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 tay có thêu logo tên trư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 phía bên tay trái, c</w:t>
      </w:r>
      <w:r>
        <w:rPr>
          <w:color w:val="000000" w:themeColor="text1"/>
          <w:sz w:val="26"/>
          <w:szCs w:val="26"/>
        </w:rPr>
        <w:t>ổ</w:t>
      </w:r>
      <w:r>
        <w:rPr>
          <w:color w:val="000000" w:themeColor="text1"/>
          <w:sz w:val="26"/>
          <w:szCs w:val="26"/>
        </w:rPr>
        <w:t xml:space="preserve"> và vi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n tay áo cùng màu v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>i đ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ng ph</w:t>
      </w:r>
      <w:r>
        <w:rPr>
          <w:color w:val="000000" w:themeColor="text1"/>
          <w:sz w:val="26"/>
          <w:szCs w:val="26"/>
        </w:rPr>
        <w:t>ụ</w:t>
      </w:r>
      <w:r>
        <w:rPr>
          <w:color w:val="000000" w:themeColor="text1"/>
          <w:sz w:val="26"/>
          <w:szCs w:val="26"/>
        </w:rPr>
        <w:t>c n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sinh. </w:t>
      </w:r>
    </w:p>
    <w:p w14:paraId="6D446AB0" w14:textId="77777777" w:rsidR="00EE6A29" w:rsidRDefault="007677D8">
      <w:pPr>
        <w:tabs>
          <w:tab w:val="left" w:pos="852"/>
        </w:tabs>
        <w:spacing w:before="120" w:after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Áo sơ mi ph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>i đ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 xml:space="preserve"> dài, áo b</w:t>
      </w:r>
      <w:r>
        <w:rPr>
          <w:color w:val="000000" w:themeColor="text1"/>
          <w:sz w:val="26"/>
          <w:szCs w:val="26"/>
        </w:rPr>
        <w:t>ỏ</w:t>
      </w:r>
      <w:r>
        <w:rPr>
          <w:color w:val="000000" w:themeColor="text1"/>
          <w:sz w:val="26"/>
          <w:szCs w:val="26"/>
        </w:rPr>
        <w:t xml:space="preserve"> trong qu</w:t>
      </w:r>
      <w:r>
        <w:rPr>
          <w:color w:val="000000" w:themeColor="text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 trong su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>t th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i gian 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 t</w:t>
      </w:r>
      <w:r>
        <w:rPr>
          <w:color w:val="000000" w:themeColor="text1"/>
          <w:sz w:val="26"/>
          <w:szCs w:val="26"/>
        </w:rPr>
        <w:t>ậ</w:t>
      </w:r>
      <w:r>
        <w:rPr>
          <w:color w:val="000000" w:themeColor="text1"/>
          <w:sz w:val="26"/>
          <w:szCs w:val="26"/>
        </w:rPr>
        <w:t>p và sinh ho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t t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i trư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 khi m</w:t>
      </w:r>
      <w:r>
        <w:rPr>
          <w:color w:val="000000" w:themeColor="text1"/>
          <w:sz w:val="26"/>
          <w:szCs w:val="26"/>
        </w:rPr>
        <w:t>ặ</w:t>
      </w:r>
      <w:r>
        <w:rPr>
          <w:color w:val="000000" w:themeColor="text1"/>
          <w:sz w:val="26"/>
          <w:szCs w:val="26"/>
        </w:rPr>
        <w:t>c đ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ng ph</w:t>
      </w:r>
      <w:r>
        <w:rPr>
          <w:color w:val="000000" w:themeColor="text1"/>
          <w:sz w:val="26"/>
          <w:szCs w:val="26"/>
        </w:rPr>
        <w:t>ụ</w:t>
      </w:r>
      <w:r>
        <w:rPr>
          <w:color w:val="000000" w:themeColor="text1"/>
          <w:sz w:val="26"/>
          <w:szCs w:val="26"/>
        </w:rPr>
        <w:t>c chính khó</w:t>
      </w:r>
      <w:r>
        <w:rPr>
          <w:color w:val="000000" w:themeColor="text1"/>
          <w:sz w:val="26"/>
          <w:szCs w:val="26"/>
        </w:rPr>
        <w:t xml:space="preserve">a. </w:t>
      </w:r>
    </w:p>
    <w:p w14:paraId="74BDDED7" w14:textId="77777777" w:rsidR="00EE6A29" w:rsidRDefault="007677D8">
      <w:pPr>
        <w:tabs>
          <w:tab w:val="left" w:pos="852"/>
        </w:tabs>
        <w:spacing w:before="120" w:after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Qu</w:t>
      </w:r>
      <w:r>
        <w:rPr>
          <w:color w:val="000000" w:themeColor="text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 tây dài màu xanh đen, có dây th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t lưng (không đư</w:t>
      </w:r>
      <w:r>
        <w:rPr>
          <w:color w:val="000000" w:themeColor="text1"/>
          <w:sz w:val="26"/>
          <w:szCs w:val="26"/>
        </w:rPr>
        <w:t>ợ</w:t>
      </w:r>
      <w:r>
        <w:rPr>
          <w:color w:val="000000" w:themeColor="text1"/>
          <w:sz w:val="26"/>
          <w:szCs w:val="26"/>
        </w:rPr>
        <w:t>c m</w:t>
      </w:r>
      <w:r>
        <w:rPr>
          <w:color w:val="000000" w:themeColor="text1"/>
          <w:sz w:val="26"/>
          <w:szCs w:val="26"/>
        </w:rPr>
        <w:t>ặ</w:t>
      </w:r>
      <w:r>
        <w:rPr>
          <w:color w:val="000000" w:themeColor="text1"/>
          <w:sz w:val="26"/>
          <w:szCs w:val="26"/>
        </w:rPr>
        <w:t>c qu</w:t>
      </w:r>
      <w:r>
        <w:rPr>
          <w:color w:val="000000" w:themeColor="text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 Jean, qu</w:t>
      </w:r>
      <w:r>
        <w:rPr>
          <w:color w:val="000000" w:themeColor="text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 l</w:t>
      </w:r>
      <w:r>
        <w:rPr>
          <w:color w:val="000000" w:themeColor="text1"/>
          <w:sz w:val="26"/>
          <w:szCs w:val="26"/>
        </w:rPr>
        <w:t>ử</w:t>
      </w:r>
      <w:r>
        <w:rPr>
          <w:color w:val="000000" w:themeColor="text1"/>
          <w:sz w:val="26"/>
          <w:szCs w:val="26"/>
        </w:rPr>
        <w:t>ng, qu</w:t>
      </w:r>
      <w:r>
        <w:rPr>
          <w:color w:val="000000" w:themeColor="text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 tây có các màu khác v</w:t>
      </w:r>
      <w:r>
        <w:rPr>
          <w:color w:val="000000" w:themeColor="text1"/>
          <w:sz w:val="26"/>
          <w:szCs w:val="26"/>
        </w:rPr>
        <w:t>ớ</w:t>
      </w:r>
      <w:r>
        <w:rPr>
          <w:color w:val="000000" w:themeColor="text1"/>
          <w:sz w:val="26"/>
          <w:szCs w:val="26"/>
        </w:rPr>
        <w:t>i quy đ</w:t>
      </w:r>
      <w:r>
        <w:rPr>
          <w:color w:val="000000" w:themeColor="text1"/>
          <w:sz w:val="26"/>
          <w:szCs w:val="26"/>
        </w:rPr>
        <w:t>ị</w:t>
      </w:r>
      <w:r>
        <w:rPr>
          <w:color w:val="000000" w:themeColor="text1"/>
          <w:sz w:val="26"/>
          <w:szCs w:val="26"/>
        </w:rPr>
        <w:t>nh trên).</w:t>
      </w:r>
    </w:p>
    <w:p w14:paraId="331AD684" w14:textId="77777777" w:rsidR="00EE6A29" w:rsidRDefault="007677D8">
      <w:pPr>
        <w:numPr>
          <w:ilvl w:val="0"/>
          <w:numId w:val="2"/>
        </w:numPr>
        <w:tabs>
          <w:tab w:val="left" w:pos="567"/>
        </w:tabs>
        <w:spacing w:before="120" w:after="120"/>
        <w:ind w:left="0" w:firstLine="72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Phù hi</w:t>
      </w:r>
      <w:r>
        <w:rPr>
          <w:b/>
          <w:color w:val="000000" w:themeColor="text1"/>
          <w:sz w:val="26"/>
          <w:szCs w:val="26"/>
        </w:rPr>
        <w:t>ệ</w:t>
      </w:r>
      <w:r>
        <w:rPr>
          <w:b/>
          <w:color w:val="000000" w:themeColor="text1"/>
          <w:sz w:val="26"/>
          <w:szCs w:val="26"/>
        </w:rPr>
        <w:t>u</w:t>
      </w:r>
      <w:r>
        <w:rPr>
          <w:color w:val="000000" w:themeColor="text1"/>
          <w:sz w:val="26"/>
          <w:szCs w:val="26"/>
        </w:rPr>
        <w:t>: T</w:t>
      </w:r>
      <w:r>
        <w:rPr>
          <w:color w:val="000000" w:themeColor="text1"/>
          <w:sz w:val="26"/>
          <w:szCs w:val="26"/>
        </w:rPr>
        <w:t>ấ</w:t>
      </w:r>
      <w:r>
        <w:rPr>
          <w:color w:val="000000" w:themeColor="text1"/>
          <w:sz w:val="26"/>
          <w:szCs w:val="26"/>
        </w:rPr>
        <w:t>t c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 xml:space="preserve"> 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 sinh ph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>i g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>n phù hi</w:t>
      </w:r>
      <w:r>
        <w:rPr>
          <w:color w:val="000000" w:themeColor="text1"/>
          <w:sz w:val="26"/>
          <w:szCs w:val="26"/>
        </w:rPr>
        <w:t>ệ</w:t>
      </w:r>
      <w:r>
        <w:rPr>
          <w:color w:val="000000" w:themeColor="text1"/>
          <w:sz w:val="26"/>
          <w:szCs w:val="26"/>
        </w:rPr>
        <w:t>u trên áo, phía bên ng</w:t>
      </w:r>
      <w:r>
        <w:rPr>
          <w:color w:val="000000" w:themeColor="text1"/>
          <w:sz w:val="26"/>
          <w:szCs w:val="26"/>
        </w:rPr>
        <w:t>ự</w:t>
      </w:r>
      <w:r>
        <w:rPr>
          <w:color w:val="000000" w:themeColor="text1"/>
          <w:sz w:val="26"/>
          <w:szCs w:val="26"/>
        </w:rPr>
        <w:t xml:space="preserve">c trái. </w:t>
      </w:r>
    </w:p>
    <w:p w14:paraId="27A45BE6" w14:textId="77777777" w:rsidR="00EE6A29" w:rsidRDefault="007677D8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ph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môn 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 và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GDQP-AN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67664724" w14:textId="77777777" w:rsidR="00EE6A29" w:rsidRDefault="007677D8">
      <w:pPr>
        <w:spacing w:before="120" w:after="12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  <w:lang w:val="vi-VN"/>
        </w:rPr>
        <w:t>ố</w:t>
      </w:r>
      <w:r>
        <w:rPr>
          <w:color w:val="000000" w:themeColor="text1"/>
          <w:sz w:val="26"/>
          <w:szCs w:val="26"/>
          <w:lang w:val="vi-VN"/>
        </w:rPr>
        <w:t>ng nh</w:t>
      </w:r>
      <w:r>
        <w:rPr>
          <w:color w:val="000000" w:themeColor="text1"/>
          <w:sz w:val="26"/>
          <w:szCs w:val="26"/>
          <w:lang w:val="vi-VN"/>
        </w:rPr>
        <w:t>ấ</w:t>
      </w:r>
      <w:r>
        <w:rPr>
          <w:color w:val="000000" w:themeColor="text1"/>
          <w:sz w:val="26"/>
          <w:szCs w:val="26"/>
          <w:lang w:val="vi-VN"/>
        </w:rPr>
        <w:t>t đ</w:t>
      </w:r>
      <w:r>
        <w:rPr>
          <w:color w:val="000000" w:themeColor="text1"/>
          <w:sz w:val="26"/>
          <w:szCs w:val="26"/>
          <w:lang w:val="vi-VN"/>
        </w:rPr>
        <w:t>ồ</w:t>
      </w:r>
      <w:r>
        <w:rPr>
          <w:color w:val="000000" w:themeColor="text1"/>
          <w:sz w:val="26"/>
          <w:szCs w:val="26"/>
          <w:lang w:val="vi-VN"/>
        </w:rPr>
        <w:t>ng ph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 xml:space="preserve">c </w:t>
      </w:r>
      <w:r>
        <w:rPr>
          <w:color w:val="000000" w:themeColor="text1"/>
          <w:sz w:val="26"/>
          <w:szCs w:val="26"/>
        </w:rPr>
        <w:t>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 sinh nam và n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 xml:space="preserve">c môn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  <w:lang w:val="vi-VN"/>
        </w:rPr>
        <w:t>ể</w:t>
      </w:r>
      <w:r>
        <w:rPr>
          <w:color w:val="000000" w:themeColor="text1"/>
          <w:sz w:val="26"/>
          <w:szCs w:val="26"/>
          <w:lang w:val="vi-VN"/>
        </w:rPr>
        <w:t xml:space="preserve"> d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 xml:space="preserve">c và GDQP – AN theo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</w:rPr>
        <w:t>ừ</w:t>
      </w:r>
      <w:r>
        <w:rPr>
          <w:color w:val="000000" w:themeColor="text1"/>
          <w:sz w:val="26"/>
          <w:szCs w:val="26"/>
        </w:rPr>
        <w:t>ng kh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 xml:space="preserve">i và theo </w:t>
      </w:r>
      <w:r>
        <w:rPr>
          <w:color w:val="000000" w:themeColor="text1"/>
          <w:sz w:val="26"/>
          <w:szCs w:val="26"/>
          <w:lang w:val="vi-VN"/>
        </w:rPr>
        <w:t>m</w:t>
      </w:r>
      <w:r>
        <w:rPr>
          <w:color w:val="000000" w:themeColor="text1"/>
          <w:sz w:val="26"/>
          <w:szCs w:val="26"/>
          <w:lang w:val="vi-VN"/>
        </w:rPr>
        <w:t>ẫ</w:t>
      </w:r>
      <w:r>
        <w:rPr>
          <w:color w:val="000000" w:themeColor="text1"/>
          <w:sz w:val="26"/>
          <w:szCs w:val="26"/>
          <w:lang w:val="vi-VN"/>
        </w:rPr>
        <w:t xml:space="preserve">u </w:t>
      </w:r>
      <w:r>
        <w:rPr>
          <w:color w:val="000000" w:themeColor="text1"/>
          <w:sz w:val="26"/>
          <w:szCs w:val="26"/>
        </w:rPr>
        <w:t>thi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t k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c</w:t>
      </w:r>
      <w:r>
        <w:rPr>
          <w:color w:val="000000" w:themeColor="text1"/>
          <w:sz w:val="26"/>
          <w:szCs w:val="26"/>
          <w:lang w:val="vi-VN"/>
        </w:rPr>
        <w:t>ủ</w:t>
      </w:r>
      <w:r>
        <w:rPr>
          <w:color w:val="000000" w:themeColor="text1"/>
          <w:sz w:val="26"/>
          <w:szCs w:val="26"/>
          <w:lang w:val="vi-VN"/>
        </w:rPr>
        <w:t>a Trư</w:t>
      </w:r>
      <w:r>
        <w:rPr>
          <w:color w:val="000000" w:themeColor="text1"/>
          <w:sz w:val="26"/>
          <w:szCs w:val="26"/>
          <w:lang w:val="vi-VN"/>
        </w:rPr>
        <w:t>ờ</w:t>
      </w:r>
      <w:r>
        <w:rPr>
          <w:color w:val="000000" w:themeColor="text1"/>
          <w:sz w:val="26"/>
          <w:szCs w:val="26"/>
          <w:lang w:val="vi-VN"/>
        </w:rPr>
        <w:t xml:space="preserve">ng THPT </w:t>
      </w:r>
      <w:r>
        <w:rPr>
          <w:color w:val="000000" w:themeColor="text1"/>
          <w:sz w:val="26"/>
          <w:szCs w:val="26"/>
        </w:rPr>
        <w:t>Dương Văn Thì:</w:t>
      </w:r>
    </w:p>
    <w:p w14:paraId="59C41FF2" w14:textId="77777777" w:rsidR="00EE6A29" w:rsidRDefault="007677D8">
      <w:pPr>
        <w:spacing w:before="120" w:after="12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 kh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>i l</w:t>
      </w:r>
      <w:r>
        <w:rPr>
          <w:color w:val="000000" w:themeColor="text1"/>
          <w:sz w:val="26"/>
          <w:szCs w:val="26"/>
        </w:rPr>
        <w:t>ớ</w:t>
      </w:r>
      <w:r>
        <w:rPr>
          <w:color w:val="000000" w:themeColor="text1"/>
          <w:sz w:val="26"/>
          <w:szCs w:val="26"/>
        </w:rPr>
        <w:t>p 10:</w:t>
      </w:r>
    </w:p>
    <w:p w14:paraId="540A6805" w14:textId="77777777" w:rsidR="00EE6A29" w:rsidRDefault="007677D8">
      <w:pPr>
        <w:spacing w:before="120" w:after="120"/>
        <w:ind w:firstLine="72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+ </w:t>
      </w:r>
      <w:r>
        <w:rPr>
          <w:color w:val="000000" w:themeColor="text1"/>
          <w:sz w:val="26"/>
          <w:szCs w:val="26"/>
          <w:lang w:val="vi-VN"/>
        </w:rPr>
        <w:t>Qu</w:t>
      </w:r>
      <w:r>
        <w:rPr>
          <w:color w:val="000000" w:themeColor="text1"/>
          <w:sz w:val="26"/>
          <w:szCs w:val="26"/>
          <w:lang w:val="vi-VN"/>
        </w:rPr>
        <w:t>ầ</w:t>
      </w:r>
      <w:r>
        <w:rPr>
          <w:color w:val="000000" w:themeColor="text1"/>
          <w:sz w:val="26"/>
          <w:szCs w:val="26"/>
          <w:lang w:val="vi-VN"/>
        </w:rPr>
        <w:t>n thun dài màu xanh</w:t>
      </w:r>
      <w:r>
        <w:rPr>
          <w:color w:val="000000" w:themeColor="text1"/>
          <w:sz w:val="26"/>
          <w:szCs w:val="26"/>
        </w:rPr>
        <w:t xml:space="preserve"> đen</w:t>
      </w:r>
      <w:r>
        <w:rPr>
          <w:color w:val="000000" w:themeColor="text1"/>
          <w:sz w:val="26"/>
          <w:szCs w:val="26"/>
          <w:lang w:val="vi-VN"/>
        </w:rPr>
        <w:t>, có 2 s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 xml:space="preserve">c </w:t>
      </w:r>
      <w:r>
        <w:rPr>
          <w:color w:val="000000" w:themeColor="text1"/>
          <w:sz w:val="26"/>
          <w:szCs w:val="26"/>
        </w:rPr>
        <w:t>tr</w:t>
      </w:r>
      <w:r>
        <w:rPr>
          <w:color w:val="000000" w:themeColor="text1"/>
          <w:sz w:val="26"/>
          <w:szCs w:val="26"/>
        </w:rPr>
        <w:t>ắ</w:t>
      </w:r>
      <w:r>
        <w:rPr>
          <w:color w:val="000000" w:themeColor="text1"/>
          <w:sz w:val="26"/>
          <w:szCs w:val="26"/>
        </w:rPr>
        <w:t xml:space="preserve">ng </w:t>
      </w:r>
      <w:r>
        <w:rPr>
          <w:color w:val="000000" w:themeColor="text1"/>
          <w:sz w:val="26"/>
          <w:szCs w:val="26"/>
          <w:lang w:val="vi-VN"/>
        </w:rPr>
        <w:t>ở</w:t>
      </w:r>
      <w:r>
        <w:rPr>
          <w:color w:val="000000" w:themeColor="text1"/>
          <w:sz w:val="26"/>
          <w:szCs w:val="26"/>
          <w:lang w:val="vi-VN"/>
        </w:rPr>
        <w:t xml:space="preserve"> 2 bên hông (</w:t>
      </w:r>
      <w:r>
        <w:rPr>
          <w:color w:val="000000" w:themeColor="text1"/>
          <w:sz w:val="26"/>
          <w:szCs w:val="26"/>
        </w:rPr>
        <w:t xml:space="preserve">HS </w:t>
      </w:r>
      <w:r>
        <w:rPr>
          <w:color w:val="000000" w:themeColor="text1"/>
          <w:sz w:val="26"/>
          <w:szCs w:val="26"/>
          <w:lang w:val="vi-VN"/>
        </w:rPr>
        <w:t xml:space="preserve">không </w:t>
      </w:r>
      <w:r>
        <w:rPr>
          <w:color w:val="000000" w:themeColor="text1"/>
          <w:sz w:val="26"/>
          <w:szCs w:val="26"/>
        </w:rPr>
        <w:t>đư</w:t>
      </w:r>
      <w:r>
        <w:rPr>
          <w:color w:val="000000" w:themeColor="text1"/>
          <w:sz w:val="26"/>
          <w:szCs w:val="26"/>
        </w:rPr>
        <w:t>ợ</w:t>
      </w:r>
      <w:r>
        <w:rPr>
          <w:color w:val="000000" w:themeColor="text1"/>
          <w:sz w:val="26"/>
          <w:szCs w:val="26"/>
        </w:rPr>
        <w:t xml:space="preserve">c </w:t>
      </w:r>
      <w:r>
        <w:rPr>
          <w:color w:val="000000" w:themeColor="text1"/>
          <w:sz w:val="26"/>
          <w:szCs w:val="26"/>
          <w:lang w:val="vi-VN"/>
        </w:rPr>
        <w:t>s</w:t>
      </w:r>
      <w:r>
        <w:rPr>
          <w:color w:val="000000" w:themeColor="text1"/>
          <w:sz w:val="26"/>
          <w:szCs w:val="26"/>
          <w:lang w:val="vi-VN"/>
        </w:rPr>
        <w:t>ử</w:t>
      </w:r>
      <w:r>
        <w:rPr>
          <w:color w:val="000000" w:themeColor="text1"/>
          <w:sz w:val="26"/>
          <w:szCs w:val="26"/>
          <w:lang w:val="vi-VN"/>
        </w:rPr>
        <w:t>a thành qu</w:t>
      </w:r>
      <w:r>
        <w:rPr>
          <w:color w:val="000000" w:themeColor="text1"/>
          <w:sz w:val="26"/>
          <w:szCs w:val="26"/>
          <w:lang w:val="vi-VN"/>
        </w:rPr>
        <w:t>ầ</w:t>
      </w:r>
      <w:r>
        <w:rPr>
          <w:color w:val="000000" w:themeColor="text1"/>
          <w:sz w:val="26"/>
          <w:szCs w:val="26"/>
          <w:lang w:val="vi-VN"/>
        </w:rPr>
        <w:t>n bó).</w:t>
      </w:r>
    </w:p>
    <w:p w14:paraId="2E45713E" w14:textId="0F982A29" w:rsidR="00EE6A29" w:rsidRDefault="007677D8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>
        <w:rPr>
          <w:sz w:val="26"/>
          <w:szCs w:val="26"/>
          <w:lang w:val="vi-VN"/>
        </w:rPr>
        <w:t xml:space="preserve">Áo thun </w:t>
      </w:r>
      <w:r>
        <w:rPr>
          <w:sz w:val="26"/>
          <w:szCs w:val="26"/>
        </w:rPr>
        <w:t>màu trắng</w:t>
      </w:r>
      <w:r>
        <w:rPr>
          <w:sz w:val="26"/>
          <w:szCs w:val="26"/>
        </w:rPr>
        <w:t xml:space="preserve"> tay ng</w:t>
      </w:r>
      <w:r>
        <w:rPr>
          <w:sz w:val="26"/>
          <w:szCs w:val="26"/>
        </w:rPr>
        <w:t>ắ</w:t>
      </w:r>
      <w:r>
        <w:rPr>
          <w:sz w:val="26"/>
          <w:szCs w:val="26"/>
        </w:rPr>
        <w:t>n, có c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và tay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màu xanh lá</w:t>
      </w:r>
      <w:r>
        <w:rPr>
          <w:sz w:val="26"/>
          <w:szCs w:val="26"/>
          <w:lang w:val="vi-VN"/>
        </w:rPr>
        <w:t>, áo có in logo</w:t>
      </w:r>
      <w:r>
        <w:rPr>
          <w:sz w:val="26"/>
          <w:szCs w:val="26"/>
        </w:rPr>
        <w:t xml:space="preserve"> tên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phía trên ng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trái</w:t>
      </w:r>
      <w:r>
        <w:rPr>
          <w:sz w:val="26"/>
          <w:szCs w:val="26"/>
          <w:lang w:val="vi-VN"/>
        </w:rPr>
        <w:t>, bên dư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logo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sinh ph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i có phù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u: tên, l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 xml:space="preserve">p. </w:t>
      </w:r>
      <w:r>
        <w:rPr>
          <w:sz w:val="26"/>
          <w:szCs w:val="26"/>
        </w:rPr>
        <w:t xml:space="preserve"> </w:t>
      </w:r>
    </w:p>
    <w:p w14:paraId="391620CE" w14:textId="77777777" w:rsidR="00EE6A29" w:rsidRDefault="007677D8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>- HS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11</w:t>
      </w:r>
      <w:r>
        <w:rPr>
          <w:sz w:val="26"/>
          <w:szCs w:val="26"/>
        </w:rPr>
        <w:t>, 12</w:t>
      </w:r>
      <w:r>
        <w:rPr>
          <w:sz w:val="26"/>
          <w:szCs w:val="26"/>
        </w:rPr>
        <w:t>: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cũ, có thêm logo.</w:t>
      </w:r>
    </w:p>
    <w:p w14:paraId="20F54B0A" w14:textId="77777777" w:rsidR="00EE6A29" w:rsidRDefault="007677D8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Giày dép, 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ặ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 sách:</w:t>
      </w:r>
    </w:p>
    <w:p w14:paraId="7D4C8E0E" w14:textId="77777777" w:rsidR="00EE6A29" w:rsidRDefault="007677D8">
      <w:pPr>
        <w:numPr>
          <w:ilvl w:val="0"/>
          <w:numId w:val="4"/>
        </w:numPr>
        <w:tabs>
          <w:tab w:val="left" w:pos="567"/>
        </w:tabs>
        <w:spacing w:before="120" w:after="120"/>
        <w:ind w:left="0" w:firstLine="72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Giày:  </w:t>
      </w:r>
    </w:p>
    <w:p w14:paraId="7CF29D9A" w14:textId="77777777" w:rsidR="00EE6A29" w:rsidRDefault="007677D8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văn hóa:</w:t>
      </w:r>
    </w:p>
    <w:p w14:paraId="02951A28" w14:textId="77777777" w:rsidR="00EE6A29" w:rsidRDefault="007677D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 sinh: đi giày bata, sandal có quai sau.</w:t>
      </w:r>
    </w:p>
    <w:p w14:paraId="2D1911BA" w14:textId="77777777" w:rsidR="00EE6A29" w:rsidRDefault="007677D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+ N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sinh: đi giày búp bê, bata, sandal có quai sau, không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mang giày, gu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có gót nh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n.</w:t>
      </w:r>
    </w:p>
    <w:p w14:paraId="35C9D1F5" w14:textId="77777777" w:rsidR="00EE6A29" w:rsidRDefault="007677D8">
      <w:pPr>
        <w:pStyle w:val="ListParagraph"/>
        <w:numPr>
          <w:ilvl w:val="0"/>
          <w:numId w:val="5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gi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c,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phòng – an ninh,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mang giày bata (giày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thao).</w:t>
      </w:r>
    </w:p>
    <w:p w14:paraId="1A887621" w14:textId="77777777" w:rsidR="00EE6A29" w:rsidRDefault="007677D8">
      <w:pPr>
        <w:numPr>
          <w:ilvl w:val="0"/>
          <w:numId w:val="4"/>
        </w:numPr>
        <w:spacing w:before="120" w:after="120"/>
        <w:ind w:left="0" w:firstLine="72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</w:t>
      </w:r>
      <w:r>
        <w:rPr>
          <w:b/>
          <w:color w:val="000000" w:themeColor="text1"/>
          <w:sz w:val="26"/>
          <w:szCs w:val="26"/>
        </w:rPr>
        <w:t>ặ</w:t>
      </w:r>
      <w:r>
        <w:rPr>
          <w:b/>
          <w:color w:val="000000" w:themeColor="text1"/>
          <w:sz w:val="26"/>
          <w:szCs w:val="26"/>
        </w:rPr>
        <w:t xml:space="preserve">p sách:  </w:t>
      </w:r>
    </w:p>
    <w:p w14:paraId="00288677" w14:textId="77777777" w:rsidR="00EE6A29" w:rsidRDefault="007677D8">
      <w:pPr>
        <w:tabs>
          <w:tab w:val="left" w:pos="852"/>
        </w:tabs>
        <w:spacing w:before="120" w:after="120"/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Khi đi 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c, 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 sinh đư</w:t>
      </w:r>
      <w:r>
        <w:rPr>
          <w:color w:val="000000" w:themeColor="text1"/>
          <w:sz w:val="26"/>
          <w:szCs w:val="26"/>
        </w:rPr>
        <w:t>ợ</w:t>
      </w:r>
      <w:r>
        <w:rPr>
          <w:color w:val="000000" w:themeColor="text1"/>
          <w:sz w:val="26"/>
          <w:szCs w:val="26"/>
        </w:rPr>
        <w:t>c phép mang các lo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i c</w:t>
      </w:r>
      <w:r>
        <w:rPr>
          <w:color w:val="000000" w:themeColor="text1"/>
          <w:sz w:val="26"/>
          <w:szCs w:val="26"/>
        </w:rPr>
        <w:t>ặ</w:t>
      </w:r>
      <w:r>
        <w:rPr>
          <w:color w:val="000000" w:themeColor="text1"/>
          <w:sz w:val="26"/>
          <w:szCs w:val="26"/>
        </w:rPr>
        <w:t>p, ba lô có quai đeo vai (d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ng balô vuông); tuy</w:t>
      </w:r>
      <w:r>
        <w:rPr>
          <w:color w:val="000000" w:themeColor="text1"/>
          <w:sz w:val="26"/>
          <w:szCs w:val="26"/>
        </w:rPr>
        <w:t>ệ</w:t>
      </w:r>
      <w:r>
        <w:rPr>
          <w:color w:val="000000" w:themeColor="text1"/>
          <w:sz w:val="26"/>
          <w:szCs w:val="26"/>
        </w:rPr>
        <w:t>t đ</w:t>
      </w:r>
      <w:r>
        <w:rPr>
          <w:color w:val="000000" w:themeColor="text1"/>
          <w:sz w:val="26"/>
          <w:szCs w:val="26"/>
        </w:rPr>
        <w:t>ố</w:t>
      </w:r>
      <w:r>
        <w:rPr>
          <w:color w:val="000000" w:themeColor="text1"/>
          <w:sz w:val="26"/>
          <w:szCs w:val="26"/>
        </w:rPr>
        <w:t>i không s</w:t>
      </w:r>
      <w:r>
        <w:rPr>
          <w:color w:val="000000" w:themeColor="text1"/>
          <w:sz w:val="26"/>
          <w:szCs w:val="26"/>
        </w:rPr>
        <w:t>ử</w:t>
      </w:r>
      <w:r>
        <w:rPr>
          <w:color w:val="000000" w:themeColor="text1"/>
          <w:sz w:val="26"/>
          <w:szCs w:val="26"/>
        </w:rPr>
        <w:t xml:space="preserve"> d</w:t>
      </w:r>
      <w:r>
        <w:rPr>
          <w:color w:val="000000" w:themeColor="text1"/>
          <w:sz w:val="26"/>
          <w:szCs w:val="26"/>
        </w:rPr>
        <w:t>ụ</w:t>
      </w:r>
      <w:r>
        <w:rPr>
          <w:color w:val="000000" w:themeColor="text1"/>
          <w:sz w:val="26"/>
          <w:szCs w:val="26"/>
        </w:rPr>
        <w:t>ng các lo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i túi du l</w:t>
      </w:r>
      <w:r>
        <w:rPr>
          <w:color w:val="000000" w:themeColor="text1"/>
          <w:sz w:val="26"/>
          <w:szCs w:val="26"/>
        </w:rPr>
        <w:t>ị</w:t>
      </w:r>
      <w:r>
        <w:rPr>
          <w:color w:val="000000" w:themeColor="text1"/>
          <w:sz w:val="26"/>
          <w:szCs w:val="26"/>
        </w:rPr>
        <w:t>ch, balô ki</w:t>
      </w:r>
      <w:r>
        <w:rPr>
          <w:color w:val="000000" w:themeColor="text1"/>
          <w:sz w:val="26"/>
          <w:szCs w:val="26"/>
        </w:rPr>
        <w:t>ể</w:t>
      </w:r>
      <w:r>
        <w:rPr>
          <w:color w:val="000000" w:themeColor="text1"/>
          <w:sz w:val="26"/>
          <w:szCs w:val="26"/>
        </w:rPr>
        <w:t>u, túi v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>i, gi</w:t>
      </w:r>
      <w:r>
        <w:rPr>
          <w:color w:val="000000" w:themeColor="text1"/>
          <w:sz w:val="26"/>
          <w:szCs w:val="26"/>
        </w:rPr>
        <w:t>ỏ</w:t>
      </w:r>
      <w:r>
        <w:rPr>
          <w:color w:val="000000" w:themeColor="text1"/>
          <w:sz w:val="26"/>
          <w:szCs w:val="26"/>
        </w:rPr>
        <w:t xml:space="preserve"> th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i trang,...</w:t>
      </w:r>
    </w:p>
    <w:p w14:paraId="2DBB38BB" w14:textId="77777777" w:rsidR="00EE6A29" w:rsidRDefault="007677D8">
      <w:pPr>
        <w:tabs>
          <w:tab w:val="left" w:pos="852"/>
        </w:tabs>
        <w:spacing w:before="120" w:after="120"/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Khuy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n khích h</w:t>
      </w:r>
      <w:r>
        <w:rPr>
          <w:color w:val="000000" w:themeColor="text1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 xml:space="preserve">c sinh mang </w:t>
      </w:r>
      <w:r>
        <w:rPr>
          <w:b/>
          <w:color w:val="000000" w:themeColor="text1"/>
          <w:sz w:val="26"/>
          <w:szCs w:val="26"/>
        </w:rPr>
        <w:t>Balo đ</w:t>
      </w:r>
      <w:r>
        <w:rPr>
          <w:b/>
          <w:color w:val="000000" w:themeColor="text1"/>
          <w:sz w:val="26"/>
          <w:szCs w:val="26"/>
        </w:rPr>
        <w:t>ồ</w:t>
      </w:r>
      <w:r>
        <w:rPr>
          <w:b/>
          <w:color w:val="000000" w:themeColor="text1"/>
          <w:sz w:val="26"/>
          <w:szCs w:val="26"/>
        </w:rPr>
        <w:t>ng ph</w:t>
      </w:r>
      <w:r>
        <w:rPr>
          <w:b/>
          <w:color w:val="000000" w:themeColor="text1"/>
          <w:sz w:val="26"/>
          <w:szCs w:val="26"/>
        </w:rPr>
        <w:t>ụ</w:t>
      </w:r>
      <w:r>
        <w:rPr>
          <w:b/>
          <w:color w:val="000000" w:themeColor="text1"/>
          <w:sz w:val="26"/>
          <w:szCs w:val="26"/>
        </w:rPr>
        <w:t>c có logo</w:t>
      </w:r>
      <w:r>
        <w:rPr>
          <w:color w:val="000000" w:themeColor="text1"/>
          <w:sz w:val="26"/>
          <w:szCs w:val="26"/>
        </w:rPr>
        <w:t xml:space="preserve"> c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>a nhà trư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ng</w:t>
      </w:r>
      <w:r>
        <w:rPr>
          <w:color w:val="000000" w:themeColor="text1"/>
          <w:sz w:val="26"/>
          <w:szCs w:val="26"/>
        </w:rPr>
        <w:t>.</w:t>
      </w:r>
    </w:p>
    <w:p w14:paraId="027C2BF1" w14:textId="77777777" w:rsidR="00EE6A29" w:rsidRDefault="007677D8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 Ý:</w:t>
      </w:r>
      <w:r>
        <w:rPr>
          <w:color w:val="000000" w:themeColor="text1"/>
          <w:sz w:val="26"/>
          <w:szCs w:val="26"/>
        </w:rPr>
        <w:t xml:space="preserve"> </w:t>
      </w:r>
    </w:p>
    <w:p w14:paraId="70AE5B6B" w14:textId="77777777" w:rsidR="00EE6A29" w:rsidRDefault="007677D8">
      <w:pPr>
        <w:spacing w:before="120" w:after="120"/>
        <w:ind w:left="72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>c sinh ch</w:t>
      </w:r>
      <w:r>
        <w:rPr>
          <w:color w:val="000000" w:themeColor="text1"/>
          <w:sz w:val="26"/>
          <w:szCs w:val="26"/>
          <w:lang w:val="vi-VN"/>
        </w:rPr>
        <w:t>ỉ</w:t>
      </w:r>
      <w:r>
        <w:rPr>
          <w:color w:val="000000" w:themeColor="text1"/>
          <w:sz w:val="26"/>
          <w:szCs w:val="26"/>
          <w:lang w:val="vi-VN"/>
        </w:rPr>
        <w:t xml:space="preserve"> đư</w:t>
      </w:r>
      <w:r>
        <w:rPr>
          <w:color w:val="000000" w:themeColor="text1"/>
          <w:sz w:val="26"/>
          <w:szCs w:val="26"/>
          <w:lang w:val="vi-VN"/>
        </w:rPr>
        <w:t>ợ</w:t>
      </w:r>
      <w:r>
        <w:rPr>
          <w:color w:val="000000" w:themeColor="text1"/>
          <w:sz w:val="26"/>
          <w:szCs w:val="26"/>
          <w:lang w:val="vi-VN"/>
        </w:rPr>
        <w:t>c</w:t>
      </w:r>
      <w:r>
        <w:rPr>
          <w:b/>
          <w:color w:val="000000" w:themeColor="text1"/>
          <w:sz w:val="26"/>
          <w:szCs w:val="26"/>
          <w:lang w:val="vi-VN"/>
        </w:rPr>
        <w:t xml:space="preserve"> m</w:t>
      </w:r>
      <w:r>
        <w:rPr>
          <w:b/>
          <w:color w:val="000000" w:themeColor="text1"/>
          <w:sz w:val="26"/>
          <w:szCs w:val="26"/>
          <w:lang w:val="vi-VN"/>
        </w:rPr>
        <w:t>ặ</w:t>
      </w:r>
      <w:r>
        <w:rPr>
          <w:b/>
          <w:color w:val="000000" w:themeColor="text1"/>
          <w:sz w:val="26"/>
          <w:szCs w:val="26"/>
          <w:lang w:val="vi-VN"/>
        </w:rPr>
        <w:t>c đ</w:t>
      </w:r>
      <w:r>
        <w:rPr>
          <w:b/>
          <w:color w:val="000000" w:themeColor="text1"/>
          <w:sz w:val="26"/>
          <w:szCs w:val="26"/>
          <w:lang w:val="vi-VN"/>
        </w:rPr>
        <w:t>ồ</w:t>
      </w:r>
      <w:r>
        <w:rPr>
          <w:b/>
          <w:color w:val="000000" w:themeColor="text1"/>
          <w:sz w:val="26"/>
          <w:szCs w:val="26"/>
          <w:lang w:val="vi-VN"/>
        </w:rPr>
        <w:t>ng ph</w:t>
      </w:r>
      <w:r>
        <w:rPr>
          <w:b/>
          <w:color w:val="000000" w:themeColor="text1"/>
          <w:sz w:val="26"/>
          <w:szCs w:val="26"/>
          <w:lang w:val="vi-VN"/>
        </w:rPr>
        <w:t>ụ</w:t>
      </w:r>
      <w:r>
        <w:rPr>
          <w:b/>
          <w:color w:val="000000" w:themeColor="text1"/>
          <w:sz w:val="26"/>
          <w:szCs w:val="26"/>
          <w:lang w:val="vi-VN"/>
        </w:rPr>
        <w:t>c th</w:t>
      </w:r>
      <w:r>
        <w:rPr>
          <w:b/>
          <w:color w:val="000000" w:themeColor="text1"/>
          <w:sz w:val="26"/>
          <w:szCs w:val="26"/>
          <w:lang w:val="vi-VN"/>
        </w:rPr>
        <w:t>ể</w:t>
      </w:r>
      <w:r>
        <w:rPr>
          <w:b/>
          <w:color w:val="000000" w:themeColor="text1"/>
          <w:sz w:val="26"/>
          <w:szCs w:val="26"/>
          <w:lang w:val="vi-VN"/>
        </w:rPr>
        <w:t xml:space="preserve"> d</w:t>
      </w:r>
      <w:r>
        <w:rPr>
          <w:b/>
          <w:color w:val="000000" w:themeColor="text1"/>
          <w:sz w:val="26"/>
          <w:szCs w:val="26"/>
          <w:lang w:val="vi-VN"/>
        </w:rPr>
        <w:t>ụ</w:t>
      </w:r>
      <w:r>
        <w:rPr>
          <w:b/>
          <w:color w:val="000000" w:themeColor="text1"/>
          <w:sz w:val="26"/>
          <w:szCs w:val="26"/>
          <w:lang w:val="vi-VN"/>
        </w:rPr>
        <w:t>c</w:t>
      </w:r>
      <w:r>
        <w:rPr>
          <w:color w:val="000000" w:themeColor="text1"/>
          <w:sz w:val="26"/>
          <w:szCs w:val="26"/>
          <w:lang w:val="vi-VN"/>
        </w:rPr>
        <w:t xml:space="preserve"> khi 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>c b</w:t>
      </w:r>
      <w:r>
        <w:rPr>
          <w:color w:val="000000" w:themeColor="text1"/>
          <w:sz w:val="26"/>
          <w:szCs w:val="26"/>
          <w:lang w:val="vi-VN"/>
        </w:rPr>
        <w:t>ộ</w:t>
      </w:r>
      <w:r>
        <w:rPr>
          <w:color w:val="000000" w:themeColor="text1"/>
          <w:sz w:val="26"/>
          <w:szCs w:val="26"/>
          <w:lang w:val="vi-VN"/>
        </w:rPr>
        <w:t xml:space="preserve"> môn th</w:t>
      </w:r>
      <w:r>
        <w:rPr>
          <w:color w:val="000000" w:themeColor="text1"/>
          <w:sz w:val="26"/>
          <w:szCs w:val="26"/>
          <w:lang w:val="vi-VN"/>
        </w:rPr>
        <w:t>ể</w:t>
      </w:r>
      <w:r>
        <w:rPr>
          <w:color w:val="000000" w:themeColor="text1"/>
          <w:sz w:val="26"/>
          <w:szCs w:val="26"/>
          <w:lang w:val="vi-VN"/>
        </w:rPr>
        <w:t xml:space="preserve"> d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>c và GDQP-AN.</w:t>
      </w:r>
    </w:p>
    <w:p w14:paraId="6BF611C8" w14:textId="77777777" w:rsidR="00EE6A29" w:rsidRDefault="007677D8">
      <w:pPr>
        <w:spacing w:before="120" w:after="120"/>
        <w:ind w:firstLine="72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  <w:lang w:val="vi-VN"/>
        </w:rPr>
        <w:t>Các bu</w:t>
      </w:r>
      <w:r>
        <w:rPr>
          <w:color w:val="000000" w:themeColor="text1"/>
          <w:sz w:val="26"/>
          <w:szCs w:val="26"/>
          <w:lang w:val="vi-VN"/>
        </w:rPr>
        <w:t>ổ</w:t>
      </w:r>
      <w:r>
        <w:rPr>
          <w:color w:val="000000" w:themeColor="text1"/>
          <w:sz w:val="26"/>
          <w:szCs w:val="26"/>
          <w:lang w:val="vi-VN"/>
        </w:rPr>
        <w:t>i 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>c, các bu</w:t>
      </w:r>
      <w:r>
        <w:rPr>
          <w:color w:val="000000" w:themeColor="text1"/>
          <w:sz w:val="26"/>
          <w:szCs w:val="26"/>
          <w:lang w:val="vi-VN"/>
        </w:rPr>
        <w:t>ổ</w:t>
      </w:r>
      <w:r>
        <w:rPr>
          <w:color w:val="000000" w:themeColor="text1"/>
          <w:sz w:val="26"/>
          <w:szCs w:val="26"/>
          <w:lang w:val="vi-VN"/>
        </w:rPr>
        <w:t>i ki</w:t>
      </w:r>
      <w:r>
        <w:rPr>
          <w:color w:val="000000" w:themeColor="text1"/>
          <w:sz w:val="26"/>
          <w:szCs w:val="26"/>
          <w:lang w:val="vi-VN"/>
        </w:rPr>
        <w:t>ể</w:t>
      </w:r>
      <w:r>
        <w:rPr>
          <w:color w:val="000000" w:themeColor="text1"/>
          <w:sz w:val="26"/>
          <w:szCs w:val="26"/>
          <w:lang w:val="vi-VN"/>
        </w:rPr>
        <w:t>m tra t</w:t>
      </w:r>
      <w:r>
        <w:rPr>
          <w:color w:val="000000" w:themeColor="text1"/>
          <w:sz w:val="26"/>
          <w:szCs w:val="26"/>
          <w:lang w:val="vi-VN"/>
        </w:rPr>
        <w:t>ậ</w:t>
      </w:r>
      <w:r>
        <w:rPr>
          <w:color w:val="000000" w:themeColor="text1"/>
          <w:sz w:val="26"/>
          <w:szCs w:val="26"/>
          <w:lang w:val="vi-VN"/>
        </w:rPr>
        <w:t>p trung, các k</w:t>
      </w:r>
      <w:r>
        <w:rPr>
          <w:color w:val="000000" w:themeColor="text1"/>
          <w:sz w:val="26"/>
          <w:szCs w:val="26"/>
          <w:lang w:val="vi-VN"/>
        </w:rPr>
        <w:t>ỳ</w:t>
      </w:r>
      <w:r>
        <w:rPr>
          <w:color w:val="000000" w:themeColor="text1"/>
          <w:sz w:val="26"/>
          <w:szCs w:val="26"/>
          <w:lang w:val="vi-VN"/>
        </w:rPr>
        <w:t xml:space="preserve"> thi trong và ngoài trư</w:t>
      </w:r>
      <w:r>
        <w:rPr>
          <w:color w:val="000000" w:themeColor="text1"/>
          <w:sz w:val="26"/>
          <w:szCs w:val="26"/>
          <w:lang w:val="vi-VN"/>
        </w:rPr>
        <w:t>ờ</w:t>
      </w:r>
      <w:r>
        <w:rPr>
          <w:color w:val="000000" w:themeColor="text1"/>
          <w:sz w:val="26"/>
          <w:szCs w:val="26"/>
          <w:lang w:val="vi-VN"/>
        </w:rPr>
        <w:t>ng: 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 xml:space="preserve">c sinh </w:t>
      </w:r>
      <w:r>
        <w:rPr>
          <w:b/>
          <w:color w:val="000000" w:themeColor="text1"/>
          <w:sz w:val="26"/>
          <w:szCs w:val="26"/>
          <w:lang w:val="vi-VN"/>
        </w:rPr>
        <w:t>ph</w:t>
      </w:r>
      <w:r>
        <w:rPr>
          <w:b/>
          <w:color w:val="000000" w:themeColor="text1"/>
          <w:sz w:val="26"/>
          <w:szCs w:val="26"/>
          <w:lang w:val="vi-VN"/>
        </w:rPr>
        <w:t>ả</w:t>
      </w:r>
      <w:r>
        <w:rPr>
          <w:b/>
          <w:color w:val="000000" w:themeColor="text1"/>
          <w:sz w:val="26"/>
          <w:szCs w:val="26"/>
          <w:lang w:val="vi-VN"/>
        </w:rPr>
        <w:t>i</w:t>
      </w:r>
      <w:r>
        <w:rPr>
          <w:color w:val="000000" w:themeColor="text1"/>
          <w:sz w:val="26"/>
          <w:szCs w:val="26"/>
          <w:lang w:val="vi-VN"/>
        </w:rPr>
        <w:t xml:space="preserve"> m</w:t>
      </w:r>
      <w:r>
        <w:rPr>
          <w:color w:val="000000" w:themeColor="text1"/>
          <w:sz w:val="26"/>
          <w:szCs w:val="26"/>
          <w:lang w:val="vi-VN"/>
        </w:rPr>
        <w:t>ặ</w:t>
      </w:r>
      <w:r>
        <w:rPr>
          <w:color w:val="000000" w:themeColor="text1"/>
          <w:sz w:val="26"/>
          <w:szCs w:val="26"/>
          <w:lang w:val="vi-VN"/>
        </w:rPr>
        <w:t>c đ</w:t>
      </w:r>
      <w:r>
        <w:rPr>
          <w:color w:val="000000" w:themeColor="text1"/>
          <w:sz w:val="26"/>
          <w:szCs w:val="26"/>
          <w:lang w:val="vi-VN"/>
        </w:rPr>
        <w:t>ồ</w:t>
      </w:r>
      <w:r>
        <w:rPr>
          <w:color w:val="000000" w:themeColor="text1"/>
          <w:sz w:val="26"/>
          <w:szCs w:val="26"/>
          <w:lang w:val="vi-VN"/>
        </w:rPr>
        <w:t>ng ph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>c chính khóa, gi</w:t>
      </w:r>
      <w:r>
        <w:rPr>
          <w:color w:val="000000" w:themeColor="text1"/>
          <w:sz w:val="26"/>
          <w:szCs w:val="26"/>
        </w:rPr>
        <w:t>ày</w:t>
      </w:r>
      <w:r>
        <w:rPr>
          <w:color w:val="000000" w:themeColor="text1"/>
          <w:sz w:val="26"/>
          <w:szCs w:val="26"/>
          <w:lang w:val="vi-VN"/>
        </w:rPr>
        <w:t xml:space="preserve"> dép đúng quy đ</w:t>
      </w:r>
      <w:r>
        <w:rPr>
          <w:color w:val="000000" w:themeColor="text1"/>
          <w:sz w:val="26"/>
          <w:szCs w:val="26"/>
          <w:lang w:val="vi-VN"/>
        </w:rPr>
        <w:t>ị</w:t>
      </w:r>
      <w:r>
        <w:rPr>
          <w:color w:val="000000" w:themeColor="text1"/>
          <w:sz w:val="26"/>
          <w:szCs w:val="26"/>
          <w:lang w:val="vi-VN"/>
        </w:rPr>
        <w:t xml:space="preserve">nh.  </w:t>
      </w:r>
      <w:r>
        <w:rPr>
          <w:color w:val="000000" w:themeColor="text1"/>
          <w:sz w:val="26"/>
          <w:szCs w:val="26"/>
          <w:lang w:val="vi-VN"/>
        </w:rPr>
        <w:tab/>
      </w:r>
    </w:p>
    <w:p w14:paraId="5A150470" w14:textId="77777777" w:rsidR="00EE6A29" w:rsidRDefault="007677D8">
      <w:pPr>
        <w:spacing w:before="120" w:after="12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  <w:lang w:val="vi-VN"/>
        </w:rPr>
        <w:t>Trong th</w:t>
      </w:r>
      <w:r>
        <w:rPr>
          <w:color w:val="000000" w:themeColor="text1"/>
          <w:sz w:val="26"/>
          <w:szCs w:val="26"/>
          <w:lang w:val="vi-VN"/>
        </w:rPr>
        <w:t>ờ</w:t>
      </w:r>
      <w:r>
        <w:rPr>
          <w:color w:val="000000" w:themeColor="text1"/>
          <w:sz w:val="26"/>
          <w:szCs w:val="26"/>
          <w:lang w:val="vi-VN"/>
        </w:rPr>
        <w:t>i gian 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>c chính khóa:</w:t>
      </w:r>
      <w:r>
        <w:rPr>
          <w:b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color w:val="000000" w:themeColor="text1"/>
          <w:sz w:val="26"/>
          <w:szCs w:val="26"/>
          <w:u w:val="single"/>
          <w:lang w:val="vi-VN"/>
        </w:rPr>
        <w:t>Không cho phép</w:t>
      </w:r>
      <w:r>
        <w:rPr>
          <w:b/>
          <w:color w:val="000000" w:themeColor="text1"/>
          <w:sz w:val="26"/>
          <w:szCs w:val="26"/>
          <w:lang w:val="vi-VN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  <w:lang w:val="vi-VN"/>
        </w:rPr>
        <w:t>ọ</w:t>
      </w:r>
      <w:r>
        <w:rPr>
          <w:color w:val="000000" w:themeColor="text1"/>
          <w:sz w:val="26"/>
          <w:szCs w:val="26"/>
          <w:lang w:val="vi-VN"/>
        </w:rPr>
        <w:t>c sinh m</w:t>
      </w:r>
      <w:r>
        <w:rPr>
          <w:color w:val="000000" w:themeColor="text1"/>
          <w:sz w:val="26"/>
          <w:szCs w:val="26"/>
          <w:lang w:val="vi-VN"/>
        </w:rPr>
        <w:t>ặ</w:t>
      </w:r>
      <w:r>
        <w:rPr>
          <w:color w:val="000000" w:themeColor="text1"/>
          <w:sz w:val="26"/>
          <w:szCs w:val="26"/>
          <w:lang w:val="vi-VN"/>
        </w:rPr>
        <w:t>c các lo</w:t>
      </w:r>
      <w:r>
        <w:rPr>
          <w:color w:val="000000" w:themeColor="text1"/>
          <w:sz w:val="26"/>
          <w:szCs w:val="26"/>
          <w:lang w:val="vi-VN"/>
        </w:rPr>
        <w:t>ạ</w:t>
      </w:r>
      <w:r>
        <w:rPr>
          <w:color w:val="000000" w:themeColor="text1"/>
          <w:sz w:val="26"/>
          <w:szCs w:val="26"/>
          <w:lang w:val="vi-VN"/>
        </w:rPr>
        <w:t>i trang ph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>c khác v</w:t>
      </w:r>
      <w:r>
        <w:rPr>
          <w:color w:val="000000" w:themeColor="text1"/>
          <w:sz w:val="26"/>
          <w:szCs w:val="26"/>
          <w:lang w:val="vi-VN"/>
        </w:rPr>
        <w:t>ớ</w:t>
      </w:r>
      <w:r>
        <w:rPr>
          <w:color w:val="000000" w:themeColor="text1"/>
          <w:sz w:val="26"/>
          <w:szCs w:val="26"/>
          <w:lang w:val="vi-VN"/>
        </w:rPr>
        <w:t>i đ</w:t>
      </w:r>
      <w:r>
        <w:rPr>
          <w:color w:val="000000" w:themeColor="text1"/>
          <w:sz w:val="26"/>
          <w:szCs w:val="26"/>
          <w:lang w:val="vi-VN"/>
        </w:rPr>
        <w:t>ồ</w:t>
      </w:r>
      <w:r>
        <w:rPr>
          <w:color w:val="000000" w:themeColor="text1"/>
          <w:sz w:val="26"/>
          <w:szCs w:val="26"/>
          <w:lang w:val="vi-VN"/>
        </w:rPr>
        <w:t>ng ph</w:t>
      </w:r>
      <w:r>
        <w:rPr>
          <w:color w:val="000000" w:themeColor="text1"/>
          <w:sz w:val="26"/>
          <w:szCs w:val="26"/>
          <w:lang w:val="vi-VN"/>
        </w:rPr>
        <w:t>ụ</w:t>
      </w:r>
      <w:r>
        <w:rPr>
          <w:color w:val="000000" w:themeColor="text1"/>
          <w:sz w:val="26"/>
          <w:szCs w:val="26"/>
          <w:lang w:val="vi-VN"/>
        </w:rPr>
        <w:t>c quy đ</w:t>
      </w:r>
      <w:r>
        <w:rPr>
          <w:color w:val="000000" w:themeColor="text1"/>
          <w:sz w:val="26"/>
          <w:szCs w:val="26"/>
          <w:lang w:val="vi-VN"/>
        </w:rPr>
        <w:t>ị</w:t>
      </w:r>
      <w:r>
        <w:rPr>
          <w:color w:val="000000" w:themeColor="text1"/>
          <w:sz w:val="26"/>
          <w:szCs w:val="26"/>
          <w:lang w:val="vi-VN"/>
        </w:rPr>
        <w:t>nh và</w:t>
      </w:r>
      <w:r>
        <w:rPr>
          <w:color w:val="000000" w:themeColor="text1"/>
          <w:sz w:val="26"/>
          <w:szCs w:val="26"/>
          <w:lang w:val="vi-VN"/>
        </w:rPr>
        <w:t>o trong khuôn viên nhà trư</w:t>
      </w:r>
      <w:r>
        <w:rPr>
          <w:color w:val="000000" w:themeColor="text1"/>
          <w:sz w:val="26"/>
          <w:szCs w:val="26"/>
          <w:lang w:val="vi-VN"/>
        </w:rPr>
        <w:t>ờ</w:t>
      </w:r>
      <w:r>
        <w:rPr>
          <w:color w:val="000000" w:themeColor="text1"/>
          <w:sz w:val="26"/>
          <w:szCs w:val="26"/>
          <w:lang w:val="vi-VN"/>
        </w:rPr>
        <w:t>ng.</w:t>
      </w:r>
      <w:r>
        <w:rPr>
          <w:color w:val="000000" w:themeColor="text1"/>
          <w:sz w:val="26"/>
          <w:szCs w:val="26"/>
        </w:rPr>
        <w:t>/.</w:t>
      </w:r>
    </w:p>
    <w:p w14:paraId="73583458" w14:textId="77777777" w:rsidR="00EE6A29" w:rsidRDefault="00EE6A29">
      <w:pPr>
        <w:spacing w:before="80" w:after="80"/>
        <w:ind w:firstLine="720"/>
        <w:rPr>
          <w:color w:val="000000" w:themeColor="text1"/>
          <w:szCs w:val="24"/>
        </w:rPr>
      </w:pPr>
    </w:p>
    <w:tbl>
      <w:tblPr>
        <w:tblStyle w:val="TableGrid"/>
        <w:tblW w:w="921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EE6A29" w14:paraId="66EDEECD" w14:textId="7777777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DD173F" w14:textId="77777777" w:rsidR="00EE6A29" w:rsidRDefault="007677D8">
            <w:pPr>
              <w:jc w:val="left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Nơi nh</w:t>
            </w:r>
            <w:r>
              <w:rPr>
                <w:rFonts w:cs="Times New Roman"/>
                <w:b/>
                <w:i/>
              </w:rPr>
              <w:t>ậ</w:t>
            </w:r>
            <w:r>
              <w:rPr>
                <w:rFonts w:cs="Times New Roman"/>
                <w:b/>
                <w:i/>
              </w:rPr>
              <w:t>n:</w:t>
            </w:r>
          </w:p>
          <w:p w14:paraId="51D1885A" w14:textId="77777777" w:rsidR="00EE6A29" w:rsidRDefault="007677D8">
            <w:pPr>
              <w:pStyle w:val="ListParagraph"/>
              <w:numPr>
                <w:ilvl w:val="0"/>
                <w:numId w:val="6"/>
              </w:numPr>
              <w:spacing w:after="0"/>
              <w:ind w:left="351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hông báo</w:t>
            </w:r>
            <w:r>
              <w:rPr>
                <w:rFonts w:ascii="Times New Roman" w:hAnsi="Times New Roman" w:cs="Times New Roman"/>
                <w:lang w:val="en-US"/>
              </w:rPr>
              <w:t xml:space="preserve"> PHHS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68D4EF" w14:textId="77777777" w:rsidR="00EE6A29" w:rsidRDefault="007677D8">
            <w:pPr>
              <w:pStyle w:val="ListParagraph"/>
              <w:numPr>
                <w:ilvl w:val="0"/>
                <w:numId w:val="6"/>
              </w:numPr>
              <w:spacing w:after="0"/>
              <w:ind w:left="351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CB, GV, NV trư</w:t>
            </w:r>
            <w:r>
              <w:rPr>
                <w:rFonts w:ascii="Times New Roman" w:hAnsi="Times New Roman" w:cs="Times New Roman"/>
                <w:lang w:val="en-US"/>
              </w:rPr>
              <w:t>ờ</w:t>
            </w:r>
            <w:r>
              <w:rPr>
                <w:rFonts w:ascii="Times New Roman" w:hAnsi="Times New Roman" w:cs="Times New Roman"/>
                <w:lang w:val="en-US"/>
              </w:rPr>
              <w:t>ng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BDD8C6" w14:textId="77777777" w:rsidR="00EE6A29" w:rsidRDefault="007677D8">
            <w:pPr>
              <w:pStyle w:val="ListParagraph"/>
              <w:numPr>
                <w:ilvl w:val="0"/>
                <w:numId w:val="6"/>
              </w:numPr>
              <w:spacing w:after="0"/>
              <w:ind w:left="351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Lưu: VT.</w:t>
            </w:r>
          </w:p>
          <w:p w14:paraId="7C31F8D2" w14:textId="77777777" w:rsidR="00EE6A29" w:rsidRDefault="00EE6A2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42388C7" w14:textId="77777777" w:rsidR="00EE6A29" w:rsidRDefault="007677D8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HI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Ệ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U TRƯ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Ở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NG</w:t>
            </w:r>
          </w:p>
          <w:p w14:paraId="0242F0C5" w14:textId="77777777" w:rsidR="00EE6A29" w:rsidRDefault="00EE6A2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D1B6B10" w14:textId="77777777" w:rsidR="00EE6A29" w:rsidRDefault="00EE6A2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FE7392D" w14:textId="77777777" w:rsidR="00EE6A29" w:rsidRDefault="00EE6A2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6489678F" w14:textId="77777777" w:rsidR="00EE6A29" w:rsidRDefault="00EE6A2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656CEAA" w14:textId="77777777" w:rsidR="00EE6A29" w:rsidRDefault="00EE6A2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B4310F2" w14:textId="77777777" w:rsidR="00EE6A29" w:rsidRDefault="007677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</w:t>
            </w:r>
            <w:r>
              <w:rPr>
                <w:rFonts w:cs="Times New Roman"/>
                <w:b/>
                <w:sz w:val="28"/>
                <w:szCs w:val="28"/>
              </w:rPr>
              <w:t>ễ</w:t>
            </w:r>
            <w:r>
              <w:rPr>
                <w:rFonts w:cs="Times New Roman"/>
                <w:b/>
                <w:sz w:val="28"/>
                <w:szCs w:val="28"/>
              </w:rPr>
              <w:t>n Th</w:t>
            </w:r>
            <w:r>
              <w:rPr>
                <w:rFonts w:cs="Times New Roman"/>
                <w:b/>
                <w:sz w:val="28"/>
                <w:szCs w:val="28"/>
              </w:rPr>
              <w:t>ị</w:t>
            </w:r>
            <w:r>
              <w:rPr>
                <w:rFonts w:cs="Times New Roman"/>
                <w:b/>
                <w:sz w:val="28"/>
                <w:szCs w:val="28"/>
              </w:rPr>
              <w:t xml:space="preserve"> Thanh Trúc</w:t>
            </w:r>
          </w:p>
        </w:tc>
      </w:tr>
    </w:tbl>
    <w:p w14:paraId="50EF14F9" w14:textId="77777777" w:rsidR="00EE6A29" w:rsidRDefault="00EE6A29">
      <w:pPr>
        <w:spacing w:before="80" w:after="80"/>
        <w:ind w:firstLine="720"/>
        <w:rPr>
          <w:color w:val="000000" w:themeColor="text1"/>
          <w:szCs w:val="24"/>
        </w:rPr>
      </w:pPr>
    </w:p>
    <w:p w14:paraId="7F0480E0" w14:textId="77777777" w:rsidR="00EE6A29" w:rsidRDefault="007677D8">
      <w:pPr>
        <w:tabs>
          <w:tab w:val="left" w:pos="840"/>
          <w:tab w:val="center" w:pos="7371"/>
        </w:tabs>
        <w:spacing w:before="80" w:after="80"/>
        <w:ind w:firstLine="720"/>
        <w:jc w:val="right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Cs w:val="24"/>
          <w:lang w:val="vi-VN"/>
        </w:rPr>
        <w:tab/>
      </w:r>
      <w:r>
        <w:rPr>
          <w:b/>
          <w:color w:val="000000" w:themeColor="text1"/>
          <w:szCs w:val="24"/>
          <w:lang w:val="vi-VN"/>
        </w:rPr>
        <w:tab/>
      </w:r>
    </w:p>
    <w:sectPr w:rsidR="00EE6A29">
      <w:pgSz w:w="11907" w:h="16840"/>
      <w:pgMar w:top="1134" w:right="851" w:bottom="1134" w:left="141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082"/>
    <w:multiLevelType w:val="multilevel"/>
    <w:tmpl w:val="18E95082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76BF"/>
    <w:multiLevelType w:val="multilevel"/>
    <w:tmpl w:val="203A76BF"/>
    <w:lvl w:ilvl="0">
      <w:start w:val="1"/>
      <w:numFmt w:val="decimal"/>
      <w:suff w:val="space"/>
      <w:lvlText w:val="%1."/>
      <w:lvlJc w:val="left"/>
      <w:pPr>
        <w:ind w:left="64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bullet"/>
      <w:lvlText w:val="*"/>
      <w:lvlJc w:val="left"/>
      <w:pPr>
        <w:tabs>
          <w:tab w:val="left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05A2B31"/>
    <w:multiLevelType w:val="multilevel"/>
    <w:tmpl w:val="305A2B31"/>
    <w:lvl w:ilvl="0">
      <w:start w:val="1"/>
      <w:numFmt w:val="bullet"/>
      <w:suff w:val="space"/>
      <w:lvlText w:val=""/>
      <w:lvlJc w:val="left"/>
      <w:pPr>
        <w:ind w:left="568" w:hanging="284"/>
      </w:pPr>
      <w:rPr>
        <w:rFonts w:ascii="Symbol" w:hAnsi="Symbol" w:hint="default"/>
        <w:sz w:val="24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06293D"/>
    <w:multiLevelType w:val="multilevel"/>
    <w:tmpl w:val="3E06293D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76AD9"/>
    <w:multiLevelType w:val="multilevel"/>
    <w:tmpl w:val="49976AD9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bullet"/>
      <w:lvlText w:val="*"/>
      <w:lvlJc w:val="left"/>
      <w:pPr>
        <w:tabs>
          <w:tab w:val="left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0D56450"/>
    <w:multiLevelType w:val="multilevel"/>
    <w:tmpl w:val="70D5645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73"/>
    <w:rsid w:val="00097156"/>
    <w:rsid w:val="001F6D67"/>
    <w:rsid w:val="002A4C85"/>
    <w:rsid w:val="003A3D23"/>
    <w:rsid w:val="00420BF0"/>
    <w:rsid w:val="004322CA"/>
    <w:rsid w:val="00455EA9"/>
    <w:rsid w:val="004A3E4A"/>
    <w:rsid w:val="004E342F"/>
    <w:rsid w:val="004F0EBF"/>
    <w:rsid w:val="00523C7C"/>
    <w:rsid w:val="005C439C"/>
    <w:rsid w:val="005E208F"/>
    <w:rsid w:val="00613715"/>
    <w:rsid w:val="00630615"/>
    <w:rsid w:val="0063781B"/>
    <w:rsid w:val="0064024F"/>
    <w:rsid w:val="0068317C"/>
    <w:rsid w:val="006A4518"/>
    <w:rsid w:val="006F6497"/>
    <w:rsid w:val="007238AA"/>
    <w:rsid w:val="007677D8"/>
    <w:rsid w:val="007F25C8"/>
    <w:rsid w:val="00814471"/>
    <w:rsid w:val="008D371D"/>
    <w:rsid w:val="008F0D17"/>
    <w:rsid w:val="008F1117"/>
    <w:rsid w:val="00924116"/>
    <w:rsid w:val="00995BAE"/>
    <w:rsid w:val="009C6205"/>
    <w:rsid w:val="009D4A74"/>
    <w:rsid w:val="009F385D"/>
    <w:rsid w:val="00A36A1A"/>
    <w:rsid w:val="00A94BAE"/>
    <w:rsid w:val="00AB44E1"/>
    <w:rsid w:val="00B47F0C"/>
    <w:rsid w:val="00B645CA"/>
    <w:rsid w:val="00C51AEF"/>
    <w:rsid w:val="00CF20E4"/>
    <w:rsid w:val="00CF423B"/>
    <w:rsid w:val="00D1605F"/>
    <w:rsid w:val="00D2250A"/>
    <w:rsid w:val="00D54E08"/>
    <w:rsid w:val="00D74004"/>
    <w:rsid w:val="00D81BA3"/>
    <w:rsid w:val="00D9207F"/>
    <w:rsid w:val="00DC5056"/>
    <w:rsid w:val="00E31BCF"/>
    <w:rsid w:val="00E441A3"/>
    <w:rsid w:val="00E57C7F"/>
    <w:rsid w:val="00E92373"/>
    <w:rsid w:val="00ED5236"/>
    <w:rsid w:val="00EE6A29"/>
    <w:rsid w:val="00F77113"/>
    <w:rsid w:val="00FD368B"/>
    <w:rsid w:val="5D1F75AA"/>
    <w:rsid w:val="63DF2A4F"/>
    <w:rsid w:val="6C0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4CFCC0"/>
  <w15:docId w15:val="{93E781CF-F23F-4621-B533-D1C2CB6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58CF8-03B7-448D-98FF-79396BB3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>TRUONG THPT THU DUC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PHUC HIEP</dc:creator>
  <cp:lastModifiedBy>Nguyen Thi Thanh Truc</cp:lastModifiedBy>
  <cp:revision>3</cp:revision>
  <cp:lastPrinted>2020-08-11T03:30:00Z</cp:lastPrinted>
  <dcterms:created xsi:type="dcterms:W3CDTF">2021-08-15T08:33:00Z</dcterms:created>
  <dcterms:modified xsi:type="dcterms:W3CDTF">2021-08-17T05:06:00Z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